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CA" w:rsidRDefault="00A47281" w:rsidP="004112CA">
      <w:pPr>
        <w:jc w:val="center"/>
        <w:rPr>
          <w:rFonts w:ascii="ＭＳ 明朝" w:eastAsia="ＭＳ 明朝" w:hAnsi="ＭＳ 明朝"/>
          <w:sz w:val="28"/>
        </w:rPr>
      </w:pPr>
      <w:r w:rsidRPr="00A47281">
        <w:rPr>
          <w:rFonts w:ascii="ＭＳ 明朝" w:eastAsia="ＭＳ 明朝" w:hAnsi="ＭＳ 明朝" w:hint="eastAsia"/>
          <w:sz w:val="28"/>
        </w:rPr>
        <w:t xml:space="preserve">誓　約　</w:t>
      </w:r>
      <w:r w:rsidR="004112CA" w:rsidRPr="00A47281">
        <w:rPr>
          <w:rFonts w:ascii="ＭＳ 明朝" w:eastAsia="ＭＳ 明朝" w:hAnsi="ＭＳ 明朝" w:hint="eastAsia"/>
          <w:sz w:val="28"/>
        </w:rPr>
        <w:t>書</w:t>
      </w:r>
    </w:p>
    <w:p w:rsidR="00257B14" w:rsidRPr="00257B14" w:rsidRDefault="00257B14" w:rsidP="00257B14">
      <w:pPr>
        <w:ind w:right="440"/>
        <w:jc w:val="right"/>
        <w:rPr>
          <w:rFonts w:ascii="ＭＳ 明朝" w:eastAsia="ＭＳ 明朝" w:hAnsi="ＭＳ 明朝"/>
          <w:sz w:val="22"/>
        </w:rPr>
      </w:pPr>
      <w:r w:rsidRPr="00257B14">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4112CA" w:rsidRDefault="004112CA" w:rsidP="004112CA">
      <w:pPr>
        <w:rPr>
          <w:rFonts w:ascii="ＭＳ 明朝" w:eastAsia="ＭＳ 明朝" w:hAnsi="ＭＳ 明朝"/>
          <w:sz w:val="22"/>
        </w:rPr>
      </w:pPr>
      <w:r w:rsidRPr="00A47281">
        <w:rPr>
          <w:rFonts w:ascii="ＭＳ 明朝" w:eastAsia="ＭＳ 明朝" w:hAnsi="ＭＳ 明朝" w:hint="eastAsia"/>
          <w:sz w:val="22"/>
        </w:rPr>
        <w:t>茨城県中小企業団体中央会</w:t>
      </w:r>
      <w:r w:rsidR="00A47281" w:rsidRPr="00A47281">
        <w:rPr>
          <w:rFonts w:ascii="ＭＳ 明朝" w:eastAsia="ＭＳ 明朝" w:hAnsi="ＭＳ 明朝" w:hint="eastAsia"/>
          <w:sz w:val="22"/>
        </w:rPr>
        <w:t xml:space="preserve">　殿</w:t>
      </w:r>
    </w:p>
    <w:p w:rsidR="004112CA" w:rsidRPr="00A47281" w:rsidRDefault="004112CA" w:rsidP="00E37EF3">
      <w:pPr>
        <w:ind w:firstLineChars="2400" w:firstLine="5280"/>
        <w:rPr>
          <w:rFonts w:ascii="ＭＳ 明朝" w:eastAsia="ＭＳ 明朝" w:hAnsi="ＭＳ 明朝"/>
          <w:sz w:val="22"/>
        </w:rPr>
      </w:pPr>
      <w:r w:rsidRPr="00A47281">
        <w:rPr>
          <w:rFonts w:ascii="ＭＳ 明朝" w:eastAsia="ＭＳ 明朝" w:hAnsi="ＭＳ 明朝" w:hint="eastAsia"/>
          <w:sz w:val="22"/>
        </w:rPr>
        <w:t>所　在　地</w:t>
      </w:r>
    </w:p>
    <w:p w:rsidR="004112CA" w:rsidRPr="00A47281" w:rsidRDefault="004112CA" w:rsidP="00E37EF3">
      <w:pPr>
        <w:ind w:firstLineChars="2400" w:firstLine="5280"/>
        <w:rPr>
          <w:rFonts w:ascii="ＭＳ 明朝" w:eastAsia="ＭＳ 明朝" w:hAnsi="ＭＳ 明朝"/>
          <w:sz w:val="22"/>
        </w:rPr>
      </w:pPr>
      <w:r w:rsidRPr="00A47281">
        <w:rPr>
          <w:rFonts w:ascii="ＭＳ 明朝" w:eastAsia="ＭＳ 明朝" w:hAnsi="ＭＳ 明朝" w:hint="eastAsia"/>
          <w:sz w:val="22"/>
        </w:rPr>
        <w:t>商号又は名称</w:t>
      </w:r>
    </w:p>
    <w:p w:rsidR="004112CA" w:rsidRDefault="004112CA" w:rsidP="00E37EF3">
      <w:pPr>
        <w:ind w:firstLineChars="2400" w:firstLine="5280"/>
        <w:rPr>
          <w:rFonts w:ascii="ＭＳ 明朝" w:eastAsia="ＭＳ 明朝" w:hAnsi="ＭＳ 明朝"/>
          <w:sz w:val="22"/>
        </w:rPr>
      </w:pPr>
      <w:r w:rsidRPr="00A47281">
        <w:rPr>
          <w:rFonts w:ascii="ＭＳ 明朝" w:eastAsia="ＭＳ 明朝" w:hAnsi="ＭＳ 明朝" w:hint="eastAsia"/>
          <w:sz w:val="22"/>
        </w:rPr>
        <w:t>代表者役職・氏名</w:t>
      </w:r>
      <w:r w:rsidR="00A47281">
        <w:rPr>
          <w:rFonts w:ascii="ＭＳ 明朝" w:eastAsia="ＭＳ 明朝" w:hAnsi="ＭＳ 明朝" w:hint="eastAsia"/>
          <w:sz w:val="22"/>
        </w:rPr>
        <w:t xml:space="preserve">　　　　　　　　　　　</w:t>
      </w:r>
      <w:r w:rsidR="004E2D81">
        <w:rPr>
          <w:rFonts w:ascii="ＭＳ 明朝" w:eastAsia="ＭＳ 明朝" w:hAnsi="ＭＳ 明朝" w:hint="eastAsia"/>
          <w:sz w:val="22"/>
        </w:rPr>
        <w:t xml:space="preserve">　</w:t>
      </w:r>
      <w:r w:rsidR="00A47281">
        <w:rPr>
          <w:rFonts w:ascii="ＭＳ 明朝" w:eastAsia="ＭＳ 明朝" w:hAnsi="ＭＳ 明朝" w:hint="eastAsia"/>
          <w:sz w:val="22"/>
        </w:rPr>
        <w:t>印</w:t>
      </w:r>
    </w:p>
    <w:p w:rsidR="00A47281" w:rsidRPr="00A47281" w:rsidRDefault="00A47281" w:rsidP="00A47281">
      <w:pPr>
        <w:rPr>
          <w:rFonts w:ascii="ＭＳ 明朝" w:eastAsia="ＭＳ 明朝" w:hAnsi="ＭＳ 明朝"/>
          <w:sz w:val="22"/>
          <w:u w:val="single"/>
        </w:rPr>
      </w:pPr>
      <w:r w:rsidRPr="00A47281">
        <w:rPr>
          <w:rFonts w:ascii="ＭＳ 明朝" w:eastAsia="ＭＳ 明朝" w:hAnsi="ＭＳ 明朝" w:hint="eastAsia"/>
          <w:sz w:val="22"/>
        </w:rPr>
        <w:t xml:space="preserve">　　　　　　　　　　　　　　　　　　</w:t>
      </w:r>
      <w:r w:rsidR="00C60395">
        <w:rPr>
          <w:rFonts w:ascii="ＭＳ 明朝" w:eastAsia="ＭＳ 明朝" w:hAnsi="ＭＳ 明朝" w:hint="eastAsia"/>
          <w:sz w:val="22"/>
        </w:rPr>
        <w:t xml:space="preserve">　　</w:t>
      </w:r>
      <w:r w:rsidR="00E37EF3">
        <w:rPr>
          <w:rFonts w:ascii="ＭＳ 明朝" w:eastAsia="ＭＳ 明朝" w:hAnsi="ＭＳ 明朝" w:hint="eastAsia"/>
          <w:sz w:val="22"/>
        </w:rPr>
        <w:t xml:space="preserve">　　　　</w:t>
      </w:r>
      <w:r w:rsidRPr="00A47281">
        <w:rPr>
          <w:rFonts w:ascii="ＭＳ 明朝" w:eastAsia="ＭＳ 明朝" w:hAnsi="ＭＳ 明朝" w:hint="eastAsia"/>
          <w:sz w:val="22"/>
          <w:u w:val="single"/>
        </w:rPr>
        <w:t xml:space="preserve">　　　　　　　　　　　　　　　　　　　　　</w:t>
      </w:r>
    </w:p>
    <w:p w:rsidR="00A47281" w:rsidRDefault="00245F4F" w:rsidP="00A47281">
      <w:pPr>
        <w:ind w:rightChars="-270" w:right="-567"/>
        <w:rPr>
          <w:rFonts w:ascii="ＭＳ 明朝" w:eastAsia="ＭＳ 明朝" w:hAnsi="ＭＳ 明朝"/>
          <w:sz w:val="22"/>
        </w:rPr>
      </w:pPr>
      <w:r w:rsidRPr="00245F4F">
        <w:rPr>
          <w:rFonts w:ascii="ＭＳ 明朝" w:eastAsia="ＭＳ 明朝" w:hAnsi="ＭＳ 明朝" w:hint="eastAsia"/>
          <w:sz w:val="22"/>
        </w:rPr>
        <w:t>当社は、次のいずれにも該当しないことを誓約します。</w:t>
      </w:r>
    </w:p>
    <w:p w:rsidR="00B13D9D" w:rsidRDefault="00B13D9D" w:rsidP="00B13D9D"/>
    <w:p w:rsidR="00C60395" w:rsidRPr="00C14E3B" w:rsidRDefault="00C60395" w:rsidP="00505B8B">
      <w:pPr>
        <w:spacing w:line="320" w:lineRule="exact"/>
        <w:ind w:left="440" w:hangingChars="200" w:hanging="440"/>
        <w:rPr>
          <w:rFonts w:ascii="ＭＳ 明朝" w:eastAsia="ＭＳ 明朝" w:hAnsi="ＭＳ 明朝" w:cs="ＭＳ 明朝"/>
          <w:sz w:val="22"/>
        </w:rPr>
      </w:pPr>
      <w:r w:rsidRPr="00C14E3B">
        <w:rPr>
          <w:rFonts w:ascii="ＭＳ 明朝" w:eastAsia="ＭＳ 明朝" w:hAnsi="ＭＳ 明朝" w:cs="ＭＳ 明朝" w:hint="eastAsia"/>
          <w:sz w:val="22"/>
        </w:rPr>
        <w:t>１　地方自治法施行令（昭和 22 年政令第 16 号。以下「政令」という。）第 167 条の４第１項の規定に該当している者</w:t>
      </w:r>
    </w:p>
    <w:p w:rsidR="00C60395" w:rsidRPr="00C14E3B" w:rsidRDefault="00C60395" w:rsidP="00C60395">
      <w:pPr>
        <w:spacing w:line="320" w:lineRule="exact"/>
        <w:ind w:leftChars="50" w:left="105"/>
        <w:rPr>
          <w:rFonts w:ascii="ＭＳ 明朝" w:eastAsia="ＭＳ 明朝" w:hAnsi="ＭＳ 明朝" w:cs="ＭＳ 明朝"/>
          <w:sz w:val="22"/>
        </w:rPr>
      </w:pPr>
    </w:p>
    <w:p w:rsidR="00C60395" w:rsidRPr="00C14E3B" w:rsidRDefault="00C60395" w:rsidP="00C60395">
      <w:pPr>
        <w:spacing w:line="320" w:lineRule="exact"/>
        <w:rPr>
          <w:rFonts w:ascii="ＭＳ 明朝" w:eastAsia="ＭＳ 明朝" w:hAnsi="ＭＳ 明朝" w:cs="ＭＳ 明朝"/>
          <w:sz w:val="22"/>
        </w:rPr>
      </w:pPr>
      <w:r w:rsidRPr="00C14E3B">
        <w:rPr>
          <w:rFonts w:ascii="ＭＳ 明朝" w:eastAsia="ＭＳ 明朝" w:hAnsi="ＭＳ 明朝" w:cs="ＭＳ 明朝" w:hint="eastAsia"/>
          <w:sz w:val="22"/>
        </w:rPr>
        <w:t>２　政令第 167 条の４第２項の規定に基づく茨城県の入札参加の制限を受けている者</w:t>
      </w:r>
    </w:p>
    <w:p w:rsidR="00C60395" w:rsidRPr="00C14E3B" w:rsidRDefault="00C60395" w:rsidP="00C60395">
      <w:pPr>
        <w:rPr>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３</w:t>
      </w:r>
      <w:r w:rsidRPr="00C14E3B">
        <w:rPr>
          <w:rFonts w:ascii="ＭＳ 明朝" w:eastAsia="ＭＳ 明朝" w:hAnsi="ＭＳ 明朝" w:hint="eastAsia"/>
          <w:sz w:val="22"/>
        </w:rPr>
        <w:t xml:space="preserve">　反社会的勢力（暴力団、暴力団員、暴力団員でなくなった時から５年を経過しない者、暴力団準構成員、暴力団関連企業、総会屋等、社会運等標ぼうゴロ又は特殊知能暴力集団、その他これらに準ずる者をいう。（以下「反社会的勢力」という。））</w:t>
      </w:r>
    </w:p>
    <w:p w:rsidR="00C14E3B" w:rsidRPr="00C14E3B" w:rsidRDefault="00C14E3B" w:rsidP="00C14E3B">
      <w:pPr>
        <w:ind w:left="220" w:hangingChars="100" w:hanging="220"/>
        <w:rPr>
          <w:rFonts w:ascii="ＭＳ 明朝" w:eastAsia="ＭＳ 明朝" w:hAnsi="ＭＳ 明朝" w:hint="eastAsia"/>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４</w:t>
      </w:r>
      <w:r w:rsidRPr="00C14E3B">
        <w:rPr>
          <w:rFonts w:ascii="ＭＳ 明朝" w:eastAsia="ＭＳ 明朝" w:hAnsi="ＭＳ 明朝" w:hint="eastAsia"/>
          <w:sz w:val="22"/>
        </w:rPr>
        <w:t xml:space="preserve">　反社会的勢力が実質的に運営を支配又は運営に関与していると認められる者</w:t>
      </w:r>
    </w:p>
    <w:p w:rsidR="00C14E3B" w:rsidRPr="00C14E3B" w:rsidRDefault="00C14E3B" w:rsidP="00C14E3B">
      <w:pPr>
        <w:ind w:left="220" w:hangingChars="100" w:hanging="220"/>
        <w:rPr>
          <w:rFonts w:ascii="ＭＳ 明朝" w:eastAsia="ＭＳ 明朝" w:hAnsi="ＭＳ 明朝" w:hint="eastAsia"/>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５</w:t>
      </w:r>
      <w:r w:rsidRPr="00C14E3B">
        <w:rPr>
          <w:rFonts w:ascii="ＭＳ 明朝" w:eastAsia="ＭＳ 明朝" w:hAnsi="ＭＳ 明朝" w:hint="eastAsia"/>
          <w:sz w:val="22"/>
        </w:rPr>
        <w:t xml:space="preserve">　反社会的勢力を不当に利用していると認められる者</w:t>
      </w:r>
    </w:p>
    <w:p w:rsidR="00C14E3B" w:rsidRPr="00C14E3B" w:rsidRDefault="00C14E3B" w:rsidP="00C14E3B">
      <w:pPr>
        <w:ind w:left="220" w:hangingChars="100" w:hanging="220"/>
        <w:rPr>
          <w:rFonts w:ascii="ＭＳ 明朝" w:eastAsia="ＭＳ 明朝" w:hAnsi="ＭＳ 明朝" w:hint="eastAsia"/>
          <w:sz w:val="22"/>
        </w:rPr>
      </w:pPr>
    </w:p>
    <w:p w:rsidR="00C14E3B"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６</w:t>
      </w:r>
      <w:r w:rsidRPr="00C14E3B">
        <w:rPr>
          <w:rFonts w:ascii="ＭＳ 明朝" w:eastAsia="ＭＳ 明朝" w:hAnsi="ＭＳ 明朝" w:hint="eastAsia"/>
          <w:sz w:val="22"/>
        </w:rPr>
        <w:t xml:space="preserve">　反社会的勢力に対して資金等を提供し、又は便宜を供与するなどの関与をしていると認められる者</w:t>
      </w:r>
    </w:p>
    <w:p w:rsidR="00C14E3B" w:rsidRPr="00C14E3B" w:rsidRDefault="00C14E3B" w:rsidP="00C14E3B">
      <w:pPr>
        <w:ind w:left="220" w:hangingChars="100" w:hanging="220"/>
        <w:rPr>
          <w:rFonts w:ascii="ＭＳ 明朝" w:eastAsia="ＭＳ 明朝" w:hAnsi="ＭＳ 明朝" w:hint="eastAsia"/>
          <w:sz w:val="22"/>
        </w:rPr>
      </w:pPr>
    </w:p>
    <w:p w:rsidR="00C60395" w:rsidRPr="00C14E3B" w:rsidRDefault="00C14E3B" w:rsidP="00C14E3B">
      <w:pPr>
        <w:ind w:left="220" w:hangingChars="100" w:hanging="220"/>
        <w:rPr>
          <w:rFonts w:ascii="ＭＳ 明朝" w:eastAsia="ＭＳ 明朝" w:hAnsi="ＭＳ 明朝"/>
          <w:sz w:val="22"/>
        </w:rPr>
      </w:pPr>
      <w:r w:rsidRPr="00C14E3B">
        <w:rPr>
          <w:rFonts w:ascii="ＭＳ 明朝" w:eastAsia="ＭＳ 明朝" w:hAnsi="ＭＳ 明朝" w:hint="eastAsia"/>
          <w:sz w:val="22"/>
        </w:rPr>
        <w:t>７</w:t>
      </w:r>
      <w:r w:rsidRPr="00C14E3B">
        <w:rPr>
          <w:rFonts w:ascii="ＭＳ 明朝" w:eastAsia="ＭＳ 明朝" w:hAnsi="ＭＳ 明朝" w:hint="eastAsia"/>
          <w:sz w:val="22"/>
        </w:rPr>
        <w:t xml:space="preserve">　反社会的勢力と社会的に非難されるべき関係を有していると認められる者</w:t>
      </w:r>
    </w:p>
    <w:p w:rsidR="00C14E3B" w:rsidRPr="00C14E3B" w:rsidRDefault="00C14E3B" w:rsidP="00C14E3B">
      <w:pPr>
        <w:ind w:left="220" w:hangingChars="100" w:hanging="220"/>
        <w:rPr>
          <w:rFonts w:ascii="ＭＳ 明朝" w:eastAsia="ＭＳ 明朝" w:hAnsi="ＭＳ 明朝" w:cs="ＭＳ 明朝" w:hint="eastAsia"/>
          <w:sz w:val="22"/>
        </w:rPr>
      </w:pPr>
    </w:p>
    <w:p w:rsidR="00C60395" w:rsidRPr="00C14E3B" w:rsidRDefault="00C14E3B" w:rsidP="00C60395">
      <w:pPr>
        <w:ind w:left="220" w:hangingChars="100" w:hanging="220"/>
        <w:rPr>
          <w:rFonts w:ascii="ＭＳ 明朝" w:eastAsia="ＭＳ 明朝" w:hAnsi="ＭＳ 明朝" w:cs="ＭＳ 明朝"/>
          <w:sz w:val="22"/>
        </w:rPr>
      </w:pPr>
      <w:r w:rsidRPr="00C14E3B">
        <w:rPr>
          <w:rFonts w:ascii="ＭＳ 明朝" w:eastAsia="ＭＳ 明朝" w:hAnsi="ＭＳ 明朝" w:cs="ＭＳ 明朝" w:hint="eastAsia"/>
          <w:sz w:val="22"/>
        </w:rPr>
        <w:t>８</w:t>
      </w:r>
      <w:r w:rsidR="008929AF" w:rsidRPr="00C14E3B">
        <w:rPr>
          <w:rFonts w:ascii="ＭＳ 明朝" w:eastAsia="ＭＳ 明朝" w:hAnsi="ＭＳ 明朝" w:cs="ＭＳ 明朝" w:hint="eastAsia"/>
          <w:sz w:val="22"/>
        </w:rPr>
        <w:t xml:space="preserve">　</w:t>
      </w:r>
      <w:r w:rsidR="00C60395" w:rsidRPr="00C14E3B">
        <w:rPr>
          <w:rFonts w:ascii="ＭＳ 明朝" w:eastAsia="ＭＳ 明朝" w:hAnsi="ＭＳ 明朝" w:cs="ＭＳ 明朝" w:hint="eastAsia"/>
          <w:sz w:val="22"/>
        </w:rPr>
        <w:t>茨城県暴力団排除条例（平成</w:t>
      </w:r>
      <w:r w:rsidR="00C60395" w:rsidRPr="00C14E3B">
        <w:rPr>
          <w:rFonts w:ascii="ＭＳ 明朝" w:eastAsia="ＭＳ 明朝" w:hAnsi="ＭＳ 明朝" w:cs="ＭＳ 明朝"/>
          <w:sz w:val="22"/>
        </w:rPr>
        <w:t>22年茨城県条例第36</w:t>
      </w:r>
      <w:r w:rsidR="00CB26C3" w:rsidRPr="00C14E3B">
        <w:rPr>
          <w:rFonts w:ascii="ＭＳ 明朝" w:eastAsia="ＭＳ 明朝" w:hAnsi="ＭＳ 明朝" w:cs="ＭＳ 明朝"/>
          <w:sz w:val="22"/>
        </w:rPr>
        <w:t>号）第２条第１号から第３号に規定する者</w:t>
      </w:r>
    </w:p>
    <w:p w:rsidR="00C60395" w:rsidRPr="00C14E3B" w:rsidRDefault="00C60395" w:rsidP="00C60395">
      <w:pPr>
        <w:ind w:left="220" w:hangingChars="100" w:hanging="220"/>
        <w:rPr>
          <w:rFonts w:ascii="ＭＳ 明朝" w:eastAsia="ＭＳ 明朝" w:hAnsi="ＭＳ 明朝" w:cs="ＭＳ 明朝"/>
          <w:sz w:val="22"/>
        </w:rPr>
      </w:pPr>
    </w:p>
    <w:p w:rsidR="00C60395" w:rsidRPr="00C14E3B" w:rsidRDefault="00C14E3B" w:rsidP="00C60395">
      <w:pPr>
        <w:ind w:left="440" w:hangingChars="200" w:hanging="440"/>
        <w:rPr>
          <w:rFonts w:ascii="ＭＳ 明朝" w:eastAsia="ＭＳ 明朝" w:hAnsi="ＭＳ 明朝" w:cs="ＭＳ 明朝"/>
          <w:sz w:val="22"/>
        </w:rPr>
      </w:pPr>
      <w:r w:rsidRPr="00C14E3B">
        <w:rPr>
          <w:rFonts w:ascii="ＭＳ 明朝" w:eastAsia="ＭＳ 明朝" w:hAnsi="ＭＳ 明朝" w:cs="ＭＳ 明朝" w:hint="eastAsia"/>
          <w:sz w:val="22"/>
        </w:rPr>
        <w:t>９</w:t>
      </w:r>
      <w:r w:rsidR="00E37EF3" w:rsidRPr="00C14E3B">
        <w:rPr>
          <w:rFonts w:ascii="ＭＳ 明朝" w:eastAsia="ＭＳ 明朝" w:hAnsi="ＭＳ 明朝" w:cs="ＭＳ 明朝" w:hint="eastAsia"/>
          <w:sz w:val="22"/>
        </w:rPr>
        <w:t xml:space="preserve">　</w:t>
      </w:r>
      <w:r w:rsidR="00C60395" w:rsidRPr="00C14E3B">
        <w:rPr>
          <w:rFonts w:ascii="ＭＳ 明朝" w:eastAsia="ＭＳ 明朝" w:hAnsi="ＭＳ 明朝" w:cs="ＭＳ 明朝" w:hint="eastAsia"/>
          <w:sz w:val="22"/>
        </w:rPr>
        <w:t>無差別大量殺人行為を行った団体の規制に関する法律</w:t>
      </w:r>
      <w:r w:rsidR="00C60395" w:rsidRPr="00C14E3B">
        <w:rPr>
          <w:rFonts w:ascii="ＭＳ 明朝" w:eastAsia="ＭＳ 明朝" w:hAnsi="ＭＳ 明朝" w:cs="ＭＳ 明朝"/>
          <w:sz w:val="22"/>
        </w:rPr>
        <w:t>(平成 11 年法律第 147 号)</w:t>
      </w:r>
      <w:r w:rsidR="00CB26C3" w:rsidRPr="00C14E3B">
        <w:rPr>
          <w:rFonts w:ascii="ＭＳ 明朝" w:eastAsia="ＭＳ 明朝" w:hAnsi="ＭＳ 明朝" w:cs="ＭＳ 明朝"/>
          <w:sz w:val="22"/>
        </w:rPr>
        <w:t>に基づく処分の対象となっている団体及びその構成員</w:t>
      </w:r>
    </w:p>
    <w:p w:rsidR="00C60395" w:rsidRPr="00C14E3B" w:rsidRDefault="00C60395" w:rsidP="00C60395">
      <w:pPr>
        <w:ind w:left="220" w:hangingChars="100" w:hanging="220"/>
        <w:rPr>
          <w:rFonts w:ascii="ＭＳ 明朝" w:eastAsia="ＭＳ 明朝" w:hAnsi="ＭＳ 明朝" w:cs="ＭＳ 明朝"/>
          <w:sz w:val="22"/>
        </w:rPr>
      </w:pPr>
      <w:bookmarkStart w:id="0" w:name="_GoBack"/>
      <w:bookmarkEnd w:id="0"/>
    </w:p>
    <w:p w:rsidR="00C60395" w:rsidRPr="00C14E3B" w:rsidRDefault="00C14E3B" w:rsidP="00C60395">
      <w:pPr>
        <w:ind w:left="440" w:hangingChars="200" w:hanging="440"/>
        <w:rPr>
          <w:rFonts w:ascii="ＭＳ 明朝" w:eastAsia="ＭＳ 明朝" w:hAnsi="ＭＳ 明朝" w:cs="ＭＳ 明朝"/>
          <w:sz w:val="22"/>
        </w:rPr>
      </w:pPr>
      <w:r w:rsidRPr="00C14E3B">
        <w:rPr>
          <w:rFonts w:ascii="ＭＳ 明朝" w:eastAsia="ＭＳ 明朝" w:hAnsi="ＭＳ 明朝" w:cs="ＭＳ 明朝" w:hint="eastAsia"/>
          <w:sz w:val="22"/>
        </w:rPr>
        <w:t>１０</w:t>
      </w:r>
      <w:r w:rsidR="00C60395" w:rsidRPr="00C14E3B">
        <w:rPr>
          <w:rFonts w:ascii="ＭＳ 明朝" w:eastAsia="ＭＳ 明朝" w:hAnsi="ＭＳ 明朝" w:cs="ＭＳ 明朝" w:hint="eastAsia"/>
          <w:sz w:val="22"/>
        </w:rPr>
        <w:t xml:space="preserve"> 会社更生法（平成</w:t>
      </w:r>
      <w:r w:rsidR="00C60395" w:rsidRPr="00C14E3B">
        <w:rPr>
          <w:rFonts w:ascii="ＭＳ 明朝" w:eastAsia="ＭＳ 明朝" w:hAnsi="ＭＳ 明朝" w:cs="ＭＳ 明朝"/>
          <w:sz w:val="22"/>
        </w:rPr>
        <w:t xml:space="preserve"> 14 年法律第 154 号）に基づき更生手続開始の申立てがなされている者又は民事再生法（平成 11 年法律第 225 </w:t>
      </w:r>
      <w:r w:rsidR="00CB26C3" w:rsidRPr="00C14E3B">
        <w:rPr>
          <w:rFonts w:ascii="ＭＳ 明朝" w:eastAsia="ＭＳ 明朝" w:hAnsi="ＭＳ 明朝" w:cs="ＭＳ 明朝"/>
          <w:sz w:val="22"/>
        </w:rPr>
        <w:t>号）に基づき再生手続開始の申立てがなされている者</w:t>
      </w:r>
    </w:p>
    <w:sectPr w:rsidR="00C60395" w:rsidRPr="00C14E3B" w:rsidSect="00C60395">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1D" w:rsidRDefault="00702C1D" w:rsidP="00702C1D">
      <w:r>
        <w:separator/>
      </w:r>
    </w:p>
  </w:endnote>
  <w:endnote w:type="continuationSeparator" w:id="0">
    <w:p w:rsidR="00702C1D" w:rsidRDefault="00702C1D" w:rsidP="007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1D" w:rsidRDefault="00702C1D" w:rsidP="00702C1D">
      <w:r>
        <w:separator/>
      </w:r>
    </w:p>
  </w:footnote>
  <w:footnote w:type="continuationSeparator" w:id="0">
    <w:p w:rsidR="00702C1D" w:rsidRDefault="00702C1D" w:rsidP="0070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28" w:rsidRDefault="00777228" w:rsidP="00A71332">
    <w:pPr>
      <w:pStyle w:val="a4"/>
      <w:ind w:firstLineChars="4600" w:firstLine="9660"/>
    </w:pPr>
    <w:r>
      <w:rPr>
        <w:rFonts w:hint="eastAsia"/>
      </w:rPr>
      <w:t>様式4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FD6"/>
    <w:multiLevelType w:val="hybridMultilevel"/>
    <w:tmpl w:val="D5E2B94E"/>
    <w:lvl w:ilvl="0" w:tplc="8FD099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54CB3"/>
    <w:multiLevelType w:val="hybridMultilevel"/>
    <w:tmpl w:val="342AA482"/>
    <w:lvl w:ilvl="0" w:tplc="84ECBE76">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120CB"/>
    <w:multiLevelType w:val="hybridMultilevel"/>
    <w:tmpl w:val="968C04CA"/>
    <w:lvl w:ilvl="0" w:tplc="0D329A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A"/>
    <w:rsid w:val="00022A5A"/>
    <w:rsid w:val="00245F4F"/>
    <w:rsid w:val="00257B14"/>
    <w:rsid w:val="0033788C"/>
    <w:rsid w:val="003E4FAA"/>
    <w:rsid w:val="004112CA"/>
    <w:rsid w:val="004E2D81"/>
    <w:rsid w:val="004F3CB5"/>
    <w:rsid w:val="00505B8B"/>
    <w:rsid w:val="005637AD"/>
    <w:rsid w:val="00702C1D"/>
    <w:rsid w:val="00777228"/>
    <w:rsid w:val="008929AF"/>
    <w:rsid w:val="00A47281"/>
    <w:rsid w:val="00A71332"/>
    <w:rsid w:val="00A843C7"/>
    <w:rsid w:val="00B13D9D"/>
    <w:rsid w:val="00C14E3B"/>
    <w:rsid w:val="00C438AA"/>
    <w:rsid w:val="00C60395"/>
    <w:rsid w:val="00CB26C3"/>
    <w:rsid w:val="00CF0D5E"/>
    <w:rsid w:val="00E37EF3"/>
    <w:rsid w:val="00EE1FD6"/>
    <w:rsid w:val="00F1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C3D10E"/>
  <w15:chartTrackingRefBased/>
  <w15:docId w15:val="{15B81D16-68BA-4650-A1C4-96CF2B7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A"/>
    <w:pPr>
      <w:ind w:leftChars="400" w:left="840"/>
    </w:pPr>
  </w:style>
  <w:style w:type="paragraph" w:styleId="a4">
    <w:name w:val="header"/>
    <w:basedOn w:val="a"/>
    <w:link w:val="a5"/>
    <w:uiPriority w:val="99"/>
    <w:unhideWhenUsed/>
    <w:rsid w:val="00702C1D"/>
    <w:pPr>
      <w:tabs>
        <w:tab w:val="center" w:pos="4252"/>
        <w:tab w:val="right" w:pos="8504"/>
      </w:tabs>
      <w:snapToGrid w:val="0"/>
    </w:pPr>
  </w:style>
  <w:style w:type="character" w:customStyle="1" w:styleId="a5">
    <w:name w:val="ヘッダー (文字)"/>
    <w:basedOn w:val="a0"/>
    <w:link w:val="a4"/>
    <w:uiPriority w:val="99"/>
    <w:rsid w:val="00702C1D"/>
  </w:style>
  <w:style w:type="paragraph" w:styleId="a6">
    <w:name w:val="footer"/>
    <w:basedOn w:val="a"/>
    <w:link w:val="a7"/>
    <w:uiPriority w:val="99"/>
    <w:unhideWhenUsed/>
    <w:rsid w:val="00702C1D"/>
    <w:pPr>
      <w:tabs>
        <w:tab w:val="center" w:pos="4252"/>
        <w:tab w:val="right" w:pos="8504"/>
      </w:tabs>
      <w:snapToGrid w:val="0"/>
    </w:pPr>
  </w:style>
  <w:style w:type="character" w:customStyle="1" w:styleId="a7">
    <w:name w:val="フッター (文字)"/>
    <w:basedOn w:val="a0"/>
    <w:link w:val="a6"/>
    <w:uiPriority w:val="99"/>
    <w:rsid w:val="00702C1D"/>
  </w:style>
  <w:style w:type="paragraph" w:styleId="a8">
    <w:name w:val="endnote text"/>
    <w:basedOn w:val="a"/>
    <w:link w:val="a9"/>
    <w:uiPriority w:val="99"/>
    <w:semiHidden/>
    <w:unhideWhenUsed/>
    <w:rsid w:val="00702C1D"/>
    <w:pPr>
      <w:snapToGrid w:val="0"/>
      <w:jc w:val="left"/>
    </w:pPr>
  </w:style>
  <w:style w:type="character" w:customStyle="1" w:styleId="a9">
    <w:name w:val="文末脚注文字列 (文字)"/>
    <w:basedOn w:val="a0"/>
    <w:link w:val="a8"/>
    <w:uiPriority w:val="99"/>
    <w:semiHidden/>
    <w:rsid w:val="00702C1D"/>
  </w:style>
  <w:style w:type="character" w:styleId="aa">
    <w:name w:val="endnote reference"/>
    <w:basedOn w:val="a0"/>
    <w:uiPriority w:val="99"/>
    <w:semiHidden/>
    <w:unhideWhenUsed/>
    <w:rsid w:val="00702C1D"/>
    <w:rPr>
      <w:vertAlign w:val="superscript"/>
    </w:rPr>
  </w:style>
  <w:style w:type="paragraph" w:styleId="ab">
    <w:name w:val="Note Heading"/>
    <w:basedOn w:val="a"/>
    <w:next w:val="a"/>
    <w:link w:val="ac"/>
    <w:uiPriority w:val="99"/>
    <w:unhideWhenUsed/>
    <w:rsid w:val="00B13D9D"/>
    <w:pPr>
      <w:jc w:val="center"/>
    </w:pPr>
    <w:rPr>
      <w:rFonts w:ascii="ＭＳ 明朝" w:eastAsia="ＭＳ 明朝" w:hAnsi="ＭＳ 明朝"/>
      <w:sz w:val="22"/>
    </w:rPr>
  </w:style>
  <w:style w:type="character" w:customStyle="1" w:styleId="ac">
    <w:name w:val="記 (文字)"/>
    <w:basedOn w:val="a0"/>
    <w:link w:val="ab"/>
    <w:uiPriority w:val="99"/>
    <w:rsid w:val="00B13D9D"/>
    <w:rPr>
      <w:rFonts w:ascii="ＭＳ 明朝" w:eastAsia="ＭＳ 明朝" w:hAnsi="ＭＳ 明朝"/>
      <w:sz w:val="22"/>
    </w:rPr>
  </w:style>
  <w:style w:type="paragraph" w:styleId="ad">
    <w:name w:val="Closing"/>
    <w:basedOn w:val="a"/>
    <w:link w:val="ae"/>
    <w:uiPriority w:val="99"/>
    <w:unhideWhenUsed/>
    <w:rsid w:val="00B13D9D"/>
    <w:pPr>
      <w:jc w:val="right"/>
    </w:pPr>
    <w:rPr>
      <w:rFonts w:ascii="ＭＳ 明朝" w:eastAsia="ＭＳ 明朝" w:hAnsi="ＭＳ 明朝"/>
      <w:sz w:val="22"/>
    </w:rPr>
  </w:style>
  <w:style w:type="character" w:customStyle="1" w:styleId="ae">
    <w:name w:val="結語 (文字)"/>
    <w:basedOn w:val="a0"/>
    <w:link w:val="ad"/>
    <w:uiPriority w:val="99"/>
    <w:rsid w:val="00B13D9D"/>
    <w:rPr>
      <w:rFonts w:ascii="ＭＳ 明朝" w:eastAsia="ＭＳ 明朝" w:hAnsi="ＭＳ 明朝"/>
      <w:sz w:val="22"/>
    </w:rPr>
  </w:style>
  <w:style w:type="paragraph" w:styleId="af">
    <w:name w:val="Balloon Text"/>
    <w:basedOn w:val="a"/>
    <w:link w:val="af0"/>
    <w:uiPriority w:val="99"/>
    <w:semiHidden/>
    <w:unhideWhenUsed/>
    <w:rsid w:val="003378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7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1CC8-2BE2-44E3-8FAE-5B8BC6FE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百香莉</dc:creator>
  <cp:keywords/>
  <dc:description/>
  <cp:lastModifiedBy>實松 みどり</cp:lastModifiedBy>
  <cp:revision>22</cp:revision>
  <cp:lastPrinted>2021-02-22T04:23:00Z</cp:lastPrinted>
  <dcterms:created xsi:type="dcterms:W3CDTF">2021-02-10T00:22:00Z</dcterms:created>
  <dcterms:modified xsi:type="dcterms:W3CDTF">2023-02-08T06:48:00Z</dcterms:modified>
</cp:coreProperties>
</file>